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E51521">
        <w:rPr>
          <w:rFonts w:ascii="Arial" w:hAnsi="Arial" w:cs="Arial"/>
          <w:sz w:val="22"/>
          <w:szCs w:val="22"/>
        </w:rPr>
        <w:t>1399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F17E96">
        <w:rPr>
          <w:rFonts w:ascii="Arial" w:hAnsi="Arial" w:cs="Arial"/>
          <w:sz w:val="22"/>
          <w:szCs w:val="22"/>
        </w:rPr>
        <w:t>3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.0</w:t>
      </w:r>
      <w:r w:rsidR="0007161A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2853E7">
        <w:rPr>
          <w:rFonts w:ascii="Arial" w:hAnsi="Arial" w:cs="Arial"/>
          <w:b/>
          <w:sz w:val="22"/>
          <w:szCs w:val="22"/>
        </w:rPr>
        <w:t>17/</w:t>
      </w:r>
      <w:r w:rsidR="00462146">
        <w:rPr>
          <w:rFonts w:ascii="Arial" w:hAnsi="Arial" w:cs="Arial"/>
          <w:b/>
          <w:sz w:val="22"/>
          <w:szCs w:val="22"/>
        </w:rPr>
        <w:t>14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2853E7">
        <w:rPr>
          <w:rFonts w:ascii="Arial" w:hAnsi="Arial" w:cs="Arial"/>
          <w:bCs/>
          <w:sz w:val="22"/>
          <w:szCs w:val="22"/>
        </w:rPr>
        <w:t>7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="002853E7">
        <w:rPr>
          <w:rFonts w:ascii="Arial" w:hAnsi="Arial" w:cs="Arial"/>
          <w:bCs/>
          <w:sz w:val="22"/>
          <w:szCs w:val="22"/>
        </w:rPr>
        <w:t>0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2853E7">
        <w:rPr>
          <w:rFonts w:ascii="Arial" w:hAnsi="Arial" w:cs="Arial"/>
          <w:bCs/>
          <w:sz w:val="22"/>
          <w:szCs w:val="22"/>
        </w:rPr>
        <w:t>4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</w:t>
      </w:r>
      <w:r w:rsidR="00A84546">
        <w:rPr>
          <w:rFonts w:ascii="Arial" w:hAnsi="Arial" w:cs="Arial"/>
          <w:sz w:val="22"/>
          <w:szCs w:val="22"/>
        </w:rPr>
        <w:t>ca</w:t>
      </w:r>
      <w:proofErr w:type="spellEnd"/>
      <w:r w:rsid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Curić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Samira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r w:rsidR="00462146">
        <w:rPr>
          <w:rFonts w:ascii="Arial" w:hAnsi="Arial" w:cs="Arial"/>
          <w:sz w:val="22"/>
          <w:szCs w:val="22"/>
        </w:rPr>
        <w:t>SDP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</w:t>
      </w:r>
      <w:r w:rsidR="00A84546">
        <w:rPr>
          <w:rFonts w:ascii="Arial" w:hAnsi="Arial" w:cs="Arial"/>
          <w:bCs/>
          <w:sz w:val="22"/>
          <w:szCs w:val="22"/>
        </w:rPr>
        <w:t>la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462146" w:rsidRPr="005C7E1F" w:rsidRDefault="00462146" w:rsidP="00462146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5C7E1F">
        <w:rPr>
          <w:rFonts w:ascii="Arial" w:hAnsi="Arial" w:cs="Arial"/>
          <w:b/>
          <w:bCs/>
          <w:sz w:val="22"/>
          <w:szCs w:val="22"/>
        </w:rPr>
        <w:t xml:space="preserve">17/14. </w:t>
      </w:r>
      <w:proofErr w:type="spellStart"/>
      <w:r w:rsidRPr="005C7E1F">
        <w:rPr>
          <w:rFonts w:ascii="Arial" w:hAnsi="Arial" w:cs="Arial"/>
          <w:sz w:val="22"/>
          <w:szCs w:val="22"/>
        </w:rPr>
        <w:t>Pitanje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upućujem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nadležnoj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službi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Ministarstvu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obrazovanje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Ministarstvu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saobraćaj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C7E1F">
        <w:rPr>
          <w:rFonts w:ascii="Arial" w:hAnsi="Arial" w:cs="Arial"/>
          <w:sz w:val="22"/>
          <w:szCs w:val="22"/>
        </w:rPr>
        <w:t>Obraćam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vam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inicijativu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roditelja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stanovnika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naselja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Blagovac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s </w:t>
      </w:r>
      <w:proofErr w:type="spellStart"/>
      <w:r w:rsidRPr="005C7E1F">
        <w:rPr>
          <w:rFonts w:ascii="Arial" w:hAnsi="Arial" w:cs="Arial"/>
          <w:sz w:val="22"/>
          <w:szCs w:val="22"/>
        </w:rPr>
        <w:t>posebnim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akcentom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relaciju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Blagovac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III – </w:t>
      </w:r>
      <w:proofErr w:type="spellStart"/>
      <w:r w:rsidRPr="005C7E1F">
        <w:rPr>
          <w:rFonts w:ascii="Arial" w:hAnsi="Arial" w:cs="Arial"/>
          <w:sz w:val="22"/>
          <w:szCs w:val="22"/>
        </w:rPr>
        <w:t>Blagovac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V, a u </w:t>
      </w:r>
      <w:proofErr w:type="spellStart"/>
      <w:r w:rsidRPr="005C7E1F">
        <w:rPr>
          <w:rFonts w:ascii="Arial" w:hAnsi="Arial" w:cs="Arial"/>
          <w:sz w:val="22"/>
          <w:szCs w:val="22"/>
        </w:rPr>
        <w:t>vezi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organizacije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vanlinijskog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C7E1F">
        <w:rPr>
          <w:rFonts w:ascii="Arial" w:hAnsi="Arial" w:cs="Arial"/>
          <w:sz w:val="22"/>
          <w:szCs w:val="22"/>
        </w:rPr>
        <w:t>školskog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5C7E1F">
        <w:rPr>
          <w:rFonts w:ascii="Arial" w:hAnsi="Arial" w:cs="Arial"/>
          <w:sz w:val="22"/>
          <w:szCs w:val="22"/>
        </w:rPr>
        <w:t>prevoza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učenika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osnovnih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škola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„</w:t>
      </w:r>
      <w:proofErr w:type="spellStart"/>
      <w:r w:rsidRPr="005C7E1F">
        <w:rPr>
          <w:rFonts w:ascii="Arial" w:hAnsi="Arial" w:cs="Arial"/>
          <w:sz w:val="22"/>
          <w:szCs w:val="22"/>
        </w:rPr>
        <w:t>Mirsad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5C7E1F">
        <w:rPr>
          <w:rFonts w:ascii="Arial" w:hAnsi="Arial" w:cs="Arial"/>
          <w:sz w:val="22"/>
          <w:szCs w:val="22"/>
        </w:rPr>
        <w:t>Prnjavorac</w:t>
      </w:r>
      <w:proofErr w:type="spellEnd"/>
      <w:r w:rsidRPr="005C7E1F">
        <w:rPr>
          <w:rFonts w:ascii="Arial" w:hAnsi="Arial" w:cs="Arial"/>
          <w:sz w:val="22"/>
          <w:szCs w:val="22"/>
        </w:rPr>
        <w:t>“ i</w:t>
      </w:r>
      <w:proofErr w:type="gramEnd"/>
      <w:r w:rsidRPr="005C7E1F">
        <w:rPr>
          <w:rFonts w:ascii="Arial" w:hAnsi="Arial" w:cs="Arial"/>
          <w:sz w:val="22"/>
          <w:szCs w:val="22"/>
        </w:rPr>
        <w:t xml:space="preserve"> „Zahid </w:t>
      </w:r>
      <w:proofErr w:type="spellStart"/>
      <w:r w:rsidRPr="005C7E1F">
        <w:rPr>
          <w:rFonts w:ascii="Arial" w:hAnsi="Arial" w:cs="Arial"/>
          <w:sz w:val="22"/>
          <w:szCs w:val="22"/>
        </w:rPr>
        <w:t>Baručija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“. </w:t>
      </w:r>
      <w:proofErr w:type="spellStart"/>
      <w:r w:rsidRPr="005C7E1F">
        <w:rPr>
          <w:rFonts w:ascii="Arial" w:hAnsi="Arial" w:cs="Arial"/>
          <w:sz w:val="22"/>
          <w:szCs w:val="22"/>
        </w:rPr>
        <w:t>Naime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postojeći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školski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minibusi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prevoze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učenike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područja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trenutno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saobraćaju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III, </w:t>
      </w:r>
      <w:proofErr w:type="spellStart"/>
      <w:r w:rsidRPr="005C7E1F">
        <w:rPr>
          <w:rFonts w:ascii="Arial" w:hAnsi="Arial" w:cs="Arial"/>
          <w:sz w:val="22"/>
          <w:szCs w:val="22"/>
        </w:rPr>
        <w:t>dok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učenici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iz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5C7E1F">
        <w:rPr>
          <w:rFonts w:ascii="Arial" w:hAnsi="Arial" w:cs="Arial"/>
          <w:sz w:val="22"/>
          <w:szCs w:val="22"/>
        </w:rPr>
        <w:t>nemaju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adekvatno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riješen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prevoz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5C7E1F">
        <w:rPr>
          <w:rFonts w:ascii="Arial" w:hAnsi="Arial" w:cs="Arial"/>
          <w:sz w:val="22"/>
          <w:szCs w:val="22"/>
        </w:rPr>
        <w:t>škole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Na </w:t>
      </w:r>
      <w:proofErr w:type="spellStart"/>
      <w:r w:rsidRPr="005C7E1F">
        <w:rPr>
          <w:rFonts w:ascii="Arial" w:hAnsi="Arial" w:cs="Arial"/>
          <w:sz w:val="22"/>
          <w:szCs w:val="22"/>
        </w:rPr>
        <w:t>predmetnoj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lokaciji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C7E1F">
        <w:rPr>
          <w:rFonts w:ascii="Arial" w:hAnsi="Arial" w:cs="Arial"/>
          <w:sz w:val="22"/>
          <w:szCs w:val="22"/>
        </w:rPr>
        <w:t>kod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lokalne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prodavnice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Blagovcu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V) </w:t>
      </w:r>
      <w:proofErr w:type="spellStart"/>
      <w:r w:rsidRPr="005C7E1F">
        <w:rPr>
          <w:rFonts w:ascii="Arial" w:hAnsi="Arial" w:cs="Arial"/>
          <w:sz w:val="22"/>
          <w:szCs w:val="22"/>
        </w:rPr>
        <w:t>postoji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prostor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omogućava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bezbjedno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okretanje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minibusa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čime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ispunjeni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tehnički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uslovi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produženje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postojeće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trase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r w:rsidRPr="005C7E1F">
        <w:rPr>
          <w:rFonts w:ascii="Arial" w:hAnsi="Arial" w:cs="Arial"/>
          <w:sz w:val="22"/>
          <w:szCs w:val="22"/>
          <w:lang w:val="pt-BR"/>
        </w:rPr>
        <w:t>Kao razlog za neproduženje linije navodi se postojanje redovnog gradskog prevoza. Međutim, prema navodima roditelja, taj prevoz je izuzetno neredovan i nepouzdan, zbog čega učenici često kasne ili nisu u mogućnosti na vrijeme doći na nastavu, što direktno utiče na njihovo obrazovanje.</w:t>
      </w:r>
      <w:r w:rsidRPr="005C7E1F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5C7E1F">
        <w:rPr>
          <w:rFonts w:ascii="Arial" w:hAnsi="Arial" w:cs="Arial"/>
          <w:sz w:val="22"/>
          <w:szCs w:val="22"/>
        </w:rPr>
        <w:t>tim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vezi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postavljam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slijedeće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pitanje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: da li </w:t>
      </w:r>
      <w:proofErr w:type="spellStart"/>
      <w:r w:rsidRPr="005C7E1F">
        <w:rPr>
          <w:rFonts w:ascii="Arial" w:hAnsi="Arial" w:cs="Arial"/>
          <w:sz w:val="22"/>
          <w:szCs w:val="22"/>
        </w:rPr>
        <w:t>nadležni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organi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mogu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preispitati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postojeću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odluku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omogućiti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produženje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trase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školskog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minibusa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od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III do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V, </w:t>
      </w:r>
      <w:proofErr w:type="spellStart"/>
      <w:r w:rsidRPr="005C7E1F">
        <w:rPr>
          <w:rFonts w:ascii="Arial" w:hAnsi="Arial" w:cs="Arial"/>
          <w:sz w:val="22"/>
          <w:szCs w:val="22"/>
        </w:rPr>
        <w:t>uzimajući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obzir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stvarno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terenu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potrebu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da se </w:t>
      </w:r>
      <w:proofErr w:type="spellStart"/>
      <w:r w:rsidRPr="005C7E1F">
        <w:rPr>
          <w:rFonts w:ascii="Arial" w:hAnsi="Arial" w:cs="Arial"/>
          <w:sz w:val="22"/>
          <w:szCs w:val="22"/>
        </w:rPr>
        <w:t>djeci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obezbijedi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siguran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redovan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dolazak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školu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r w:rsidRPr="005C7E1F">
        <w:rPr>
          <w:rFonts w:ascii="Arial" w:hAnsi="Arial" w:cs="Arial"/>
          <w:sz w:val="22"/>
          <w:szCs w:val="22"/>
          <w:lang w:val="pt-BR"/>
        </w:rPr>
        <w:t>Također, molim da se dostavi informacija da li je moguće izvršiti procjenu opravdanosti ove izmjene na osnovu broja učenika i učestalosti problema sa postojećim gradskim prevozom.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A84546" w:rsidRPr="00A84546" w:rsidRDefault="00562FE6" w:rsidP="00462146">
      <w:pPr>
        <w:pStyle w:val="isselectedend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E51521" w:rsidRPr="00E51521">
        <w:rPr>
          <w:rFonts w:ascii="Arial" w:hAnsi="Arial" w:cs="Arial"/>
          <w:bCs/>
          <w:sz w:val="22"/>
          <w:szCs w:val="22"/>
        </w:rPr>
        <w:t xml:space="preserve">U </w:t>
      </w:r>
      <w:proofErr w:type="spellStart"/>
      <w:r w:rsidR="00E51521" w:rsidRPr="00E51521">
        <w:rPr>
          <w:rFonts w:ascii="Arial" w:hAnsi="Arial" w:cs="Arial"/>
          <w:bCs/>
          <w:sz w:val="22"/>
          <w:szCs w:val="22"/>
        </w:rPr>
        <w:t>prilogu</w:t>
      </w:r>
      <w:proofErr w:type="spellEnd"/>
      <w:r w:rsidR="00E51521" w:rsidRPr="00E51521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="00E51521" w:rsidRPr="00E51521">
        <w:rPr>
          <w:rFonts w:ascii="Arial" w:hAnsi="Arial" w:cs="Arial"/>
          <w:bCs/>
          <w:sz w:val="22"/>
          <w:szCs w:val="22"/>
        </w:rPr>
        <w:t>odgovor</w:t>
      </w:r>
      <w:proofErr w:type="spellEnd"/>
      <w:r w:rsidR="00E51521" w:rsidRPr="00E51521">
        <w:rPr>
          <w:rFonts w:ascii="Arial" w:hAnsi="Arial" w:cs="Arial"/>
          <w:bCs/>
          <w:sz w:val="22"/>
          <w:szCs w:val="22"/>
        </w:rPr>
        <w:t xml:space="preserve"> JU OŠ “Zahid </w:t>
      </w:r>
      <w:proofErr w:type="spellStart"/>
      <w:r w:rsidR="00E51521" w:rsidRPr="00E51521">
        <w:rPr>
          <w:rFonts w:ascii="Arial" w:hAnsi="Arial" w:cs="Arial"/>
          <w:bCs/>
          <w:sz w:val="22"/>
          <w:szCs w:val="22"/>
        </w:rPr>
        <w:t>Baručija</w:t>
      </w:r>
      <w:proofErr w:type="spellEnd"/>
      <w:r w:rsidR="00E51521" w:rsidRPr="00E51521">
        <w:rPr>
          <w:rFonts w:ascii="Arial" w:hAnsi="Arial" w:cs="Arial"/>
          <w:bCs/>
          <w:sz w:val="22"/>
          <w:szCs w:val="22"/>
        </w:rPr>
        <w:t>”</w:t>
      </w:r>
      <w:r w:rsidR="00E51521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="00E51521">
        <w:rPr>
          <w:rFonts w:ascii="Arial" w:hAnsi="Arial" w:cs="Arial"/>
          <w:bCs/>
          <w:sz w:val="22"/>
          <w:szCs w:val="22"/>
        </w:rPr>
        <w:t>Napominjemo</w:t>
      </w:r>
      <w:proofErr w:type="spellEnd"/>
      <w:r w:rsidR="00E51521">
        <w:rPr>
          <w:rFonts w:ascii="Arial" w:hAnsi="Arial" w:cs="Arial"/>
          <w:bCs/>
          <w:sz w:val="22"/>
          <w:szCs w:val="22"/>
        </w:rPr>
        <w:t xml:space="preserve"> da </w:t>
      </w:r>
      <w:proofErr w:type="spellStart"/>
      <w:r w:rsidR="00E51521">
        <w:rPr>
          <w:rFonts w:ascii="Arial" w:hAnsi="Arial" w:cs="Arial"/>
          <w:bCs/>
          <w:sz w:val="22"/>
          <w:szCs w:val="22"/>
        </w:rPr>
        <w:t>vam</w:t>
      </w:r>
      <w:proofErr w:type="spellEnd"/>
      <w:r w:rsidR="00E51521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="00E51521">
        <w:rPr>
          <w:rFonts w:ascii="Arial" w:hAnsi="Arial" w:cs="Arial"/>
          <w:bCs/>
          <w:sz w:val="22"/>
          <w:szCs w:val="22"/>
        </w:rPr>
        <w:t>odgovor</w:t>
      </w:r>
      <w:proofErr w:type="spellEnd"/>
      <w:r w:rsidR="00E5152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Ministarstva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E51521">
        <w:rPr>
          <w:rFonts w:ascii="Arial" w:hAnsi="Arial" w:cs="Arial"/>
          <w:sz w:val="22"/>
          <w:szCs w:val="22"/>
        </w:rPr>
        <w:t>odgoj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E51521">
        <w:rPr>
          <w:rFonts w:ascii="Arial" w:hAnsi="Arial" w:cs="Arial"/>
          <w:sz w:val="22"/>
          <w:szCs w:val="22"/>
        </w:rPr>
        <w:t>obrazovanje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Kantona Sarajevo </w:t>
      </w:r>
      <w:proofErr w:type="spellStart"/>
      <w:r w:rsidR="00E51521">
        <w:rPr>
          <w:rFonts w:ascii="Arial" w:hAnsi="Arial" w:cs="Arial"/>
          <w:sz w:val="22"/>
          <w:szCs w:val="22"/>
        </w:rPr>
        <w:t>dostavljen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na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19. </w:t>
      </w:r>
      <w:proofErr w:type="spellStart"/>
      <w:r w:rsidR="00E51521">
        <w:rPr>
          <w:rFonts w:ascii="Arial" w:hAnsi="Arial" w:cs="Arial"/>
          <w:sz w:val="22"/>
          <w:szCs w:val="22"/>
        </w:rPr>
        <w:t>Redovnoj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sjednici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Općinskog vijeća Vogošća. </w:t>
      </w:r>
      <w:proofErr w:type="spellStart"/>
      <w:r w:rsidR="00E51521">
        <w:rPr>
          <w:rFonts w:ascii="Arial" w:hAnsi="Arial" w:cs="Arial"/>
          <w:sz w:val="22"/>
          <w:szCs w:val="22"/>
        </w:rPr>
        <w:t>Istovremeno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vas </w:t>
      </w:r>
      <w:proofErr w:type="spellStart"/>
      <w:r w:rsidR="00E51521">
        <w:rPr>
          <w:rFonts w:ascii="Arial" w:hAnsi="Arial" w:cs="Arial"/>
          <w:sz w:val="22"/>
          <w:szCs w:val="22"/>
        </w:rPr>
        <w:t>obavještavamo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E51521">
        <w:rPr>
          <w:rFonts w:ascii="Arial" w:hAnsi="Arial" w:cs="Arial"/>
          <w:sz w:val="22"/>
          <w:szCs w:val="22"/>
        </w:rPr>
        <w:t>još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uvijek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nismo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zaprimili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odgovor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Ministarstv</w:t>
      </w:r>
      <w:r w:rsidR="00E51521">
        <w:rPr>
          <w:rFonts w:ascii="Arial" w:hAnsi="Arial" w:cs="Arial"/>
          <w:sz w:val="22"/>
          <w:szCs w:val="22"/>
        </w:rPr>
        <w:t>a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saobraćaja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Kantona Sarajevo </w:t>
      </w:r>
      <w:proofErr w:type="spellStart"/>
      <w:r w:rsidR="00E51521">
        <w:rPr>
          <w:rFonts w:ascii="Arial" w:hAnsi="Arial" w:cs="Arial"/>
          <w:sz w:val="22"/>
          <w:szCs w:val="22"/>
        </w:rPr>
        <w:t>kao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nadležnog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ministarstva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E51521">
        <w:rPr>
          <w:rFonts w:ascii="Arial" w:hAnsi="Arial" w:cs="Arial"/>
          <w:sz w:val="22"/>
          <w:szCs w:val="22"/>
        </w:rPr>
        <w:t>ovo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pitanje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51521">
        <w:rPr>
          <w:rFonts w:ascii="Arial" w:hAnsi="Arial" w:cs="Arial"/>
          <w:sz w:val="22"/>
          <w:szCs w:val="22"/>
        </w:rPr>
        <w:t>te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ćemo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isti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uputiti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nakon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što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Ministarstvo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dostavi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51521">
        <w:rPr>
          <w:rFonts w:ascii="Arial" w:hAnsi="Arial" w:cs="Arial"/>
          <w:sz w:val="22"/>
          <w:szCs w:val="22"/>
        </w:rPr>
        <w:t>odgovor</w:t>
      </w:r>
      <w:proofErr w:type="spellEnd"/>
      <w:r w:rsidR="00E51521">
        <w:rPr>
          <w:rFonts w:ascii="Arial" w:hAnsi="Arial" w:cs="Arial"/>
          <w:sz w:val="22"/>
          <w:szCs w:val="22"/>
        </w:rPr>
        <w:t xml:space="preserve">. </w:t>
      </w:r>
    </w:p>
    <w:p w:rsidR="00EC0256" w:rsidRPr="00DE29A9" w:rsidRDefault="00EC0256" w:rsidP="00A84546">
      <w:pPr>
        <w:pStyle w:val="NormalWeb"/>
        <w:rPr>
          <w:rFonts w:ascii="Arial" w:hAnsi="Arial" w:cs="Arial"/>
          <w:b/>
          <w:bCs/>
          <w:sz w:val="22"/>
          <w:szCs w:val="22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C2C0E"/>
    <w:multiLevelType w:val="hybridMultilevel"/>
    <w:tmpl w:val="C11A864E"/>
    <w:lvl w:ilvl="0" w:tplc="120A5140">
      <w:start w:val="1"/>
      <w:numFmt w:val="bullet"/>
      <w:lvlText w:val="-"/>
      <w:lvlJc w:val="left"/>
      <w:pPr>
        <w:ind w:left="1854" w:hanging="360"/>
      </w:pPr>
      <w:rPr>
        <w:rFonts w:ascii="Sitka Subheading Semibold" w:hAnsi="Sitka Subheading Semibold" w:hint="default"/>
      </w:rPr>
    </w:lvl>
    <w:lvl w:ilvl="1" w:tplc="141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07161A"/>
    <w:rsid w:val="000E1EAF"/>
    <w:rsid w:val="00112155"/>
    <w:rsid w:val="001B6137"/>
    <w:rsid w:val="001D6849"/>
    <w:rsid w:val="001E79FA"/>
    <w:rsid w:val="002853E7"/>
    <w:rsid w:val="0041634C"/>
    <w:rsid w:val="00462146"/>
    <w:rsid w:val="00484D54"/>
    <w:rsid w:val="004A1688"/>
    <w:rsid w:val="00562FE6"/>
    <w:rsid w:val="00612A61"/>
    <w:rsid w:val="006D013D"/>
    <w:rsid w:val="006F1C65"/>
    <w:rsid w:val="00732D56"/>
    <w:rsid w:val="00802EC7"/>
    <w:rsid w:val="00805641"/>
    <w:rsid w:val="008B6BBB"/>
    <w:rsid w:val="00917502"/>
    <w:rsid w:val="00A47E4C"/>
    <w:rsid w:val="00A84546"/>
    <w:rsid w:val="00AC024C"/>
    <w:rsid w:val="00AD5506"/>
    <w:rsid w:val="00CD65D5"/>
    <w:rsid w:val="00D158CF"/>
    <w:rsid w:val="00DE29A9"/>
    <w:rsid w:val="00E51521"/>
    <w:rsid w:val="00E71CD9"/>
    <w:rsid w:val="00EC0256"/>
    <w:rsid w:val="00ED3BC8"/>
    <w:rsid w:val="00F17E96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A72DE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isselectedend">
    <w:name w:val="isselectedend"/>
    <w:basedOn w:val="Normal"/>
    <w:rsid w:val="00A84546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6</cp:revision>
  <cp:lastPrinted>2026-07-13T12:19:00Z</cp:lastPrinted>
  <dcterms:created xsi:type="dcterms:W3CDTF">2026-07-10T07:49:00Z</dcterms:created>
  <dcterms:modified xsi:type="dcterms:W3CDTF">2026-07-13T12:19:00Z</dcterms:modified>
</cp:coreProperties>
</file>